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03EE" w:rsidRPr="00C703EE" w:rsidRDefault="00C703EE">
      <w:pPr>
        <w:jc w:val="center"/>
        <w:rPr>
          <w:b/>
          <w:i/>
          <w:noProof/>
          <w:color w:val="17365D" w:themeColor="text2" w:themeShade="BF"/>
          <w:sz w:val="36"/>
          <w:szCs w:val="36"/>
          <w:lang w:val="ru-RU"/>
        </w:rPr>
      </w:pPr>
      <w:bookmarkStart w:id="0" w:name="_GoBack"/>
      <w:bookmarkEnd w:id="0"/>
      <w:r w:rsidRPr="00C703EE">
        <w:rPr>
          <w:noProof/>
          <w:sz w:val="36"/>
          <w:szCs w:val="36"/>
          <w:lang w:val="ru-RU"/>
        </w:rPr>
        <w:drawing>
          <wp:anchor distT="0" distB="0" distL="114300" distR="114300" simplePos="0" relativeHeight="251659264" behindDoc="0" locked="0" layoutInCell="1" allowOverlap="1" wp14:anchorId="04871102" wp14:editId="4CA41EE4">
            <wp:simplePos x="0" y="0"/>
            <wp:positionH relativeFrom="column">
              <wp:posOffset>24130</wp:posOffset>
            </wp:positionH>
            <wp:positionV relativeFrom="paragraph">
              <wp:posOffset>137160</wp:posOffset>
            </wp:positionV>
            <wp:extent cx="2622550" cy="1144270"/>
            <wp:effectExtent l="0" t="0" r="0" b="0"/>
            <wp:wrapSquare wrapText="bothSides"/>
            <wp:docPr id="5125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freezing" dir="t">
                        <a:rot lat="0" lon="0" rev="0"/>
                      </a:lightRig>
                    </a:scene3d>
                    <a:sp3d prstMaterial="metal"/>
                  </pic:spPr>
                </pic:pic>
              </a:graphicData>
            </a:graphic>
          </wp:anchor>
        </w:drawing>
      </w:r>
    </w:p>
    <w:p w:rsidR="00925021" w:rsidRDefault="00FB194D">
      <w:pPr>
        <w:jc w:val="center"/>
        <w:rPr>
          <w:b/>
          <w:bCs/>
          <w:iCs/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731010" cy="4559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</w:t>
      </w:r>
      <w:r>
        <w:t xml:space="preserve">       </w:t>
      </w:r>
      <w:r>
        <w:rPr>
          <w:lang w:val="ru-RU"/>
        </w:rPr>
        <w:t xml:space="preserve">    </w:t>
      </w:r>
      <w:r>
        <w:rPr>
          <w:noProof/>
          <w:lang w:val="ru-RU"/>
        </w:rPr>
        <w:drawing>
          <wp:inline distT="0" distB="0" distL="0" distR="0">
            <wp:extent cx="2187575" cy="591820"/>
            <wp:effectExtent l="0" t="0" r="3175" b="17780"/>
            <wp:docPr id="6" name="Picture 4" descr="Bioscien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Bioscience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1584" w:type="dxa"/>
        <w:tblInd w:w="290" w:type="dxa"/>
        <w:tblLayout w:type="fixed"/>
        <w:tblLook w:val="04A0" w:firstRow="1" w:lastRow="0" w:firstColumn="1" w:lastColumn="0" w:noHBand="0" w:noVBand="1"/>
      </w:tblPr>
      <w:tblGrid>
        <w:gridCol w:w="102"/>
        <w:gridCol w:w="3936"/>
        <w:gridCol w:w="3599"/>
        <w:gridCol w:w="3663"/>
        <w:gridCol w:w="284"/>
      </w:tblGrid>
      <w:tr w:rsidR="00925021" w:rsidTr="00C703EE">
        <w:trPr>
          <w:gridBefore w:val="1"/>
          <w:gridAfter w:val="1"/>
          <w:wBefore w:w="102" w:type="dxa"/>
          <w:wAfter w:w="284" w:type="dxa"/>
          <w:trHeight w:val="172"/>
        </w:trPr>
        <w:tc>
          <w:tcPr>
            <w:tcW w:w="11198" w:type="dxa"/>
            <w:gridSpan w:val="3"/>
            <w:shd w:val="clear" w:color="auto" w:fill="99CCFF"/>
            <w:vAlign w:val="center"/>
          </w:tcPr>
          <w:p w:rsidR="00925021" w:rsidRDefault="00FB194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36"/>
                <w:szCs w:val="36"/>
              </w:rPr>
              <w:t xml:space="preserve">HYAcorp (BioSCIENCE, </w:t>
            </w:r>
            <w:r>
              <w:rPr>
                <w:b/>
                <w:bCs/>
                <w:iCs/>
                <w:sz w:val="36"/>
                <w:szCs w:val="36"/>
                <w:lang w:val="ru-RU"/>
              </w:rPr>
              <w:t>Германия</w:t>
            </w:r>
            <w:r>
              <w:rPr>
                <w:b/>
                <w:bCs/>
                <w:iCs/>
                <w:sz w:val="36"/>
                <w:szCs w:val="36"/>
              </w:rPr>
              <w:t>)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29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599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397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HYAcorp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Fine </w:t>
            </w:r>
            <w:r>
              <w:rPr>
                <w:b/>
                <w:sz w:val="24"/>
                <w:szCs w:val="24"/>
                <w:lang w:val="ru-RU"/>
              </w:rPr>
              <w:t>биоревитализант</w:t>
            </w:r>
          </w:p>
        </w:tc>
        <w:tc>
          <w:tcPr>
            <w:tcW w:w="3599" w:type="dxa"/>
            <w:vAlign w:val="center"/>
          </w:tcPr>
          <w:p w:rsidR="00925021" w:rsidRPr="00C703EE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265FF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49</w:t>
            </w:r>
            <w:r w:rsidR="00FB194D">
              <w:rPr>
                <w:bCs/>
                <w:sz w:val="24"/>
                <w:szCs w:val="24"/>
                <w:lang w:val="ru-RU"/>
              </w:rPr>
              <w:t>50,00</w:t>
            </w:r>
          </w:p>
        </w:tc>
      </w:tr>
      <w:tr w:rsidR="00925021" w:rsidRPr="00B43059" w:rsidTr="00C703EE">
        <w:trPr>
          <w:gridBefore w:val="1"/>
          <w:gridAfter w:val="1"/>
          <w:wBefore w:w="102" w:type="dxa"/>
          <w:wAfter w:w="284" w:type="dxa"/>
          <w:trHeight w:val="184"/>
        </w:trPr>
        <w:tc>
          <w:tcPr>
            <w:tcW w:w="11198" w:type="dxa"/>
            <w:gridSpan w:val="3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ФИЛЛЕРЫ ДЛЯ КОНТУРНОЙ ПЛАСТИКИ ЛИЦА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70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HYAcorp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Lips</w:t>
            </w:r>
          </w:p>
        </w:tc>
        <w:tc>
          <w:tcPr>
            <w:tcW w:w="3599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6950,00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73"/>
        </w:trPr>
        <w:tc>
          <w:tcPr>
            <w:tcW w:w="3936" w:type="dxa"/>
            <w:vAlign w:val="center"/>
          </w:tcPr>
          <w:p w:rsidR="00925021" w:rsidRDefault="00FB194D">
            <w:pPr>
              <w:tabs>
                <w:tab w:val="left" w:pos="932"/>
              </w:tabs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HYAcorp Face</w:t>
            </w:r>
          </w:p>
        </w:tc>
        <w:tc>
          <w:tcPr>
            <w:tcW w:w="3599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7480,00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64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HYAcorp Face</w:t>
            </w:r>
          </w:p>
        </w:tc>
        <w:tc>
          <w:tcPr>
            <w:tcW w:w="3599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2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10980,00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72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HYAcorp Face</w:t>
            </w:r>
          </w:p>
        </w:tc>
        <w:tc>
          <w:tcPr>
            <w:tcW w:w="3599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 x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9E403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19590,00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50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HYAcorp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Face II Voluma</w:t>
            </w:r>
          </w:p>
        </w:tc>
        <w:tc>
          <w:tcPr>
            <w:tcW w:w="3599" w:type="dxa"/>
            <w:vAlign w:val="center"/>
          </w:tcPr>
          <w:p w:rsidR="00925021" w:rsidRDefault="00C1403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2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Pr="00C1403F" w:rsidRDefault="00363F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1198</w:t>
            </w:r>
            <w:r w:rsidR="00C1403F">
              <w:rPr>
                <w:bCs/>
                <w:sz w:val="24"/>
                <w:szCs w:val="24"/>
                <w:lang w:val="ru-RU"/>
              </w:rPr>
              <w:t>0,00</w:t>
            </w:r>
          </w:p>
        </w:tc>
      </w:tr>
      <w:tr w:rsidR="00C1403F" w:rsidTr="00C703EE">
        <w:trPr>
          <w:gridBefore w:val="1"/>
          <w:gridAfter w:val="1"/>
          <w:wBefore w:w="102" w:type="dxa"/>
          <w:wAfter w:w="284" w:type="dxa"/>
          <w:trHeight w:val="111"/>
        </w:trPr>
        <w:tc>
          <w:tcPr>
            <w:tcW w:w="3936" w:type="dxa"/>
            <w:vAlign w:val="center"/>
          </w:tcPr>
          <w:p w:rsidR="00C1403F" w:rsidRDefault="00C1403F" w:rsidP="00C14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HYAcorp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Face II Voluma</w:t>
            </w:r>
          </w:p>
        </w:tc>
        <w:tc>
          <w:tcPr>
            <w:tcW w:w="3599" w:type="dxa"/>
            <w:vAlign w:val="center"/>
          </w:tcPr>
          <w:p w:rsidR="00C1403F" w:rsidRDefault="00C1403F" w:rsidP="00C1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C1403F" w:rsidRDefault="009E4034" w:rsidP="00C1403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21500,00</w:t>
            </w:r>
          </w:p>
        </w:tc>
      </w:tr>
      <w:tr w:rsidR="00925021" w:rsidRPr="00B43059" w:rsidTr="00C703EE">
        <w:trPr>
          <w:gridBefore w:val="1"/>
          <w:gridAfter w:val="1"/>
          <w:wBefore w:w="102" w:type="dxa"/>
          <w:wAfter w:w="284" w:type="dxa"/>
          <w:trHeight w:val="337"/>
        </w:trPr>
        <w:tc>
          <w:tcPr>
            <w:tcW w:w="11198" w:type="dxa"/>
            <w:gridSpan w:val="3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ФИЛЛЕРЫ ДЛЯ КОНТУРНОЙ ПЛАСТИКИ ТЕЛА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211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HYAcorp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MLF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99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10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9E403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19990,00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202"/>
        </w:trPr>
        <w:tc>
          <w:tcPr>
            <w:tcW w:w="3936" w:type="dxa"/>
            <w:vAlign w:val="center"/>
          </w:tcPr>
          <w:p w:rsidR="00925021" w:rsidRDefault="00FB194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HYAcorp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MLF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99" w:type="dxa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10 </w:t>
            </w:r>
            <w:r w:rsidR="00C703EE">
              <w:rPr>
                <w:sz w:val="24"/>
                <w:szCs w:val="24"/>
              </w:rPr>
              <w:t>ml</w:t>
            </w:r>
          </w:p>
        </w:tc>
        <w:tc>
          <w:tcPr>
            <w:tcW w:w="3663" w:type="dxa"/>
            <w:vAlign w:val="center"/>
          </w:tcPr>
          <w:p w:rsidR="00925021" w:rsidRDefault="009E403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19990,00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397"/>
        </w:trPr>
        <w:tc>
          <w:tcPr>
            <w:tcW w:w="111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/>
              </w:rPr>
              <w:drawing>
                <wp:inline distT="0" distB="0" distL="0" distR="0" wp14:anchorId="62F95299" wp14:editId="11E2A25C">
                  <wp:extent cx="2000250" cy="595630"/>
                  <wp:effectExtent l="0" t="0" r="0" b="0"/>
                  <wp:docPr id="184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210" cy="59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3E7B50AE" wp14:editId="1BD2F1F7">
                  <wp:extent cx="904875" cy="511810"/>
                  <wp:effectExtent l="0" t="0" r="0" b="254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1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397"/>
        </w:trPr>
        <w:tc>
          <w:tcPr>
            <w:tcW w:w="11198" w:type="dxa"/>
            <w:gridSpan w:val="3"/>
            <w:shd w:val="clear" w:color="auto" w:fill="99CCFF"/>
            <w:vAlign w:val="center"/>
          </w:tcPr>
          <w:p w:rsidR="00925021" w:rsidRDefault="00FB194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AstraZeneca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225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599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225"/>
        </w:trPr>
        <w:tc>
          <w:tcPr>
            <w:tcW w:w="3936" w:type="dxa"/>
            <w:shd w:val="clear" w:color="auto" w:fill="FFFFFF" w:themeFill="background1"/>
            <w:vAlign w:val="center"/>
          </w:tcPr>
          <w:p w:rsidR="00925021" w:rsidRDefault="00FB194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Анестетик ЭМЛА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ru-RU"/>
              </w:rPr>
              <w:t xml:space="preserve"> 5 </w:t>
            </w:r>
            <w:r w:rsidR="00C703EE">
              <w:rPr>
                <w:sz w:val="24"/>
                <w:szCs w:val="24"/>
              </w:rPr>
              <w:t>g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1650,00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57"/>
        </w:trPr>
        <w:tc>
          <w:tcPr>
            <w:tcW w:w="3936" w:type="dxa"/>
            <w:shd w:val="clear" w:color="auto" w:fill="FFFFFF" w:themeFill="background1"/>
            <w:vAlign w:val="center"/>
          </w:tcPr>
          <w:p w:rsidR="00925021" w:rsidRDefault="00FB194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Анестетик ЭМЛА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30 </w:t>
            </w:r>
            <w:r w:rsidR="00C703EE">
              <w:rPr>
                <w:sz w:val="24"/>
                <w:szCs w:val="24"/>
              </w:rPr>
              <w:t>g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1650,00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427"/>
        </w:trPr>
        <w:tc>
          <w:tcPr>
            <w:tcW w:w="1119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03EE" w:rsidRPr="00C703EE" w:rsidRDefault="00FB194D" w:rsidP="00DF24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noProof/>
                <w:sz w:val="36"/>
                <w:szCs w:val="36"/>
                <w:lang w:val="ru-RU"/>
              </w:rPr>
              <w:drawing>
                <wp:inline distT="0" distB="0" distL="0" distR="0" wp14:anchorId="0B186C82" wp14:editId="43075F77">
                  <wp:extent cx="592138" cy="600075"/>
                  <wp:effectExtent l="0" t="0" r="0" b="0"/>
                  <wp:docPr id="184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21" cy="59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3EE">
              <w:rPr>
                <w:b/>
                <w:bCs/>
                <w:noProof/>
                <w:sz w:val="36"/>
                <w:szCs w:val="36"/>
                <w:lang w:val="ru-RU"/>
              </w:rPr>
              <w:t xml:space="preserve">   </w:t>
            </w:r>
            <w:r w:rsidR="00C703EE">
              <w:rPr>
                <w:b/>
                <w:bCs/>
                <w:noProof/>
                <w:sz w:val="36"/>
                <w:szCs w:val="36"/>
                <w:lang w:val="ru-RU"/>
              </w:rPr>
              <w:drawing>
                <wp:inline distT="0" distB="0" distL="0" distR="0" wp14:anchorId="0CE62077" wp14:editId="73782C9A">
                  <wp:extent cx="1028700" cy="728491"/>
                  <wp:effectExtent l="0" t="0" r="0" b="0"/>
                  <wp:docPr id="1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03" cy="7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03EE">
              <w:rPr>
                <w:b/>
                <w:bCs/>
                <w:noProof/>
                <w:sz w:val="36"/>
                <w:szCs w:val="36"/>
                <w:lang w:val="ru-RU"/>
              </w:rPr>
              <w:t xml:space="preserve">          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427"/>
        </w:trPr>
        <w:tc>
          <w:tcPr>
            <w:tcW w:w="11198" w:type="dxa"/>
            <w:gridSpan w:val="3"/>
            <w:shd w:val="clear" w:color="auto" w:fill="99CCFF"/>
            <w:vAlign w:val="center"/>
          </w:tcPr>
          <w:p w:rsidR="00925021" w:rsidRDefault="00FB194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</w:rPr>
              <w:t xml:space="preserve">MERZ </w:t>
            </w:r>
            <w:r>
              <w:rPr>
                <w:b/>
                <w:bCs/>
                <w:sz w:val="36"/>
                <w:szCs w:val="36"/>
                <w:lang w:val="ru-RU"/>
              </w:rPr>
              <w:t>ботулотоксин (Германия)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34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599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925021" w:rsidRDefault="00FB194D">
            <w:pPr>
              <w:ind w:right="17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925021" w:rsidTr="00C703EE">
        <w:trPr>
          <w:gridBefore w:val="1"/>
          <w:gridAfter w:val="1"/>
          <w:wBefore w:w="102" w:type="dxa"/>
          <w:wAfter w:w="284" w:type="dxa"/>
          <w:trHeight w:val="180"/>
        </w:trPr>
        <w:tc>
          <w:tcPr>
            <w:tcW w:w="3936" w:type="dxa"/>
            <w:shd w:val="clear" w:color="auto" w:fill="FFFFFF" w:themeFill="background1"/>
            <w:vAlign w:val="center"/>
          </w:tcPr>
          <w:p w:rsidR="00925021" w:rsidRDefault="00FB194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Ксеомин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Ед.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925021" w:rsidRDefault="00FB194D">
            <w:pPr>
              <w:ind w:right="17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6400, 00</w:t>
            </w:r>
          </w:p>
        </w:tc>
      </w:tr>
      <w:tr w:rsidR="00C703EE" w:rsidTr="00C703EE">
        <w:trPr>
          <w:gridBefore w:val="1"/>
          <w:gridAfter w:val="1"/>
          <w:wBefore w:w="102" w:type="dxa"/>
          <w:wAfter w:w="284" w:type="dxa"/>
          <w:trHeight w:val="146"/>
        </w:trPr>
        <w:tc>
          <w:tcPr>
            <w:tcW w:w="3936" w:type="dxa"/>
            <w:shd w:val="clear" w:color="auto" w:fill="FFFFFF" w:themeFill="background1"/>
            <w:vAlign w:val="center"/>
          </w:tcPr>
          <w:p w:rsidR="00C703EE" w:rsidRDefault="00C703EE" w:rsidP="00C703EE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Ксеомин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703EE" w:rsidRPr="00C703EE" w:rsidRDefault="00C703EE" w:rsidP="00C70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:rsidR="00C703EE" w:rsidRDefault="00C703EE" w:rsidP="00C703EE">
            <w:pPr>
              <w:ind w:right="17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10700,00</w:t>
            </w:r>
          </w:p>
        </w:tc>
      </w:tr>
      <w:tr w:rsidR="00925021" w:rsidRPr="00DF243E" w:rsidTr="00C703EE">
        <w:trPr>
          <w:trHeight w:val="1143"/>
        </w:trPr>
        <w:tc>
          <w:tcPr>
            <w:tcW w:w="1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021" w:rsidRDefault="00925021">
            <w:pPr>
              <w:jc w:val="center"/>
              <w:rPr>
                <w:bCs/>
                <w:color w:val="FF0000"/>
                <w:lang w:val="ru-RU"/>
              </w:rPr>
            </w:pPr>
          </w:p>
          <w:tbl>
            <w:tblPr>
              <w:tblStyle w:val="a6"/>
              <w:tblW w:w="11187" w:type="dxa"/>
              <w:tblLayout w:type="fixed"/>
              <w:tblLook w:val="04A0" w:firstRow="1" w:lastRow="0" w:firstColumn="1" w:lastColumn="0" w:noHBand="0" w:noVBand="1"/>
            </w:tblPr>
            <w:tblGrid>
              <w:gridCol w:w="3958"/>
              <w:gridCol w:w="3661"/>
              <w:gridCol w:w="3568"/>
            </w:tblGrid>
            <w:tr w:rsidR="00925021" w:rsidTr="00C703EE">
              <w:trPr>
                <w:trHeight w:val="617"/>
              </w:trPr>
              <w:tc>
                <w:tcPr>
                  <w:tcW w:w="11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925021" w:rsidRDefault="00FB194D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sz w:val="36"/>
                      <w:szCs w:val="36"/>
                      <w:lang w:val="ru-RU"/>
                    </w:rPr>
                    <w:t>Сопутствующие товары</w:t>
                  </w:r>
                </w:p>
              </w:tc>
            </w:tr>
            <w:tr w:rsidR="00925021" w:rsidTr="00C703EE">
              <w:trPr>
                <w:trHeight w:val="395"/>
              </w:trPr>
              <w:tc>
                <w:tcPr>
                  <w:tcW w:w="3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25021" w:rsidRDefault="00FB194D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25021" w:rsidRDefault="00FB194D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ОБЪЕМ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25021" w:rsidRDefault="00FB194D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СТОИМОСТЬ, РУБ.</w:t>
                  </w:r>
                </w:p>
              </w:tc>
            </w:tr>
            <w:tr w:rsidR="00925021" w:rsidTr="00C703EE">
              <w:trPr>
                <w:trHeight w:val="397"/>
              </w:trPr>
              <w:tc>
                <w:tcPr>
                  <w:tcW w:w="11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center"/>
                </w:tcPr>
                <w:p w:rsidR="00925021" w:rsidRDefault="00FB194D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КАНЮЛИ</w:t>
                  </w:r>
                </w:p>
              </w:tc>
            </w:tr>
            <w:tr w:rsidR="00925021" w:rsidTr="00C703EE">
              <w:trPr>
                <w:trHeight w:val="170"/>
              </w:trPr>
              <w:tc>
                <w:tcPr>
                  <w:tcW w:w="3958" w:type="dxa"/>
                  <w:tcBorders>
                    <w:top w:val="single" w:sz="4" w:space="0" w:color="auto"/>
                  </w:tcBorders>
                  <w:vAlign w:val="center"/>
                </w:tcPr>
                <w:p w:rsidR="00925021" w:rsidRDefault="00FB194D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Belle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Allure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</w:tcBorders>
                  <w:vAlign w:val="center"/>
                </w:tcPr>
                <w:p w:rsidR="00925021" w:rsidRDefault="00FB194D" w:rsidP="00C703EE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70 </w:t>
                  </w:r>
                  <w:r>
                    <w:rPr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tcBorders>
                    <w:top w:val="single" w:sz="4" w:space="0" w:color="auto"/>
                  </w:tcBorders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450,00</w:t>
                  </w:r>
                </w:p>
              </w:tc>
            </w:tr>
            <w:tr w:rsidR="00925021" w:rsidTr="00C703EE">
              <w:trPr>
                <w:trHeight w:val="173"/>
              </w:trPr>
              <w:tc>
                <w:tcPr>
                  <w:tcW w:w="3958" w:type="dxa"/>
                  <w:vAlign w:val="center"/>
                </w:tcPr>
                <w:p w:rsidR="00925021" w:rsidRDefault="00FB194D">
                  <w:pPr>
                    <w:tabs>
                      <w:tab w:val="left" w:pos="932"/>
                    </w:tabs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PREMIUM</w:t>
                  </w:r>
                  <w:r w:rsidR="00623251">
                    <w:rPr>
                      <w:b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>ILL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FB194D">
                  <w:pPr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18G</w:t>
                  </w:r>
                  <w:r w:rsidR="00C703EE">
                    <w:rPr>
                      <w:bCs/>
                      <w:sz w:val="24"/>
                      <w:szCs w:val="24"/>
                    </w:rPr>
                    <w:t xml:space="preserve"> x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 xml:space="preserve"> 70 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450,00</w:t>
                  </w:r>
                </w:p>
              </w:tc>
            </w:tr>
            <w:tr w:rsidR="00925021" w:rsidTr="00C703EE">
              <w:trPr>
                <w:trHeight w:val="164"/>
              </w:trPr>
              <w:tc>
                <w:tcPr>
                  <w:tcW w:w="3958" w:type="dxa"/>
                  <w:vAlign w:val="center"/>
                </w:tcPr>
                <w:p w:rsidR="00925021" w:rsidRDefault="00FB194D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Belle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Allure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110 </w:t>
                  </w:r>
                  <w:r>
                    <w:rPr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450,00</w:t>
                  </w:r>
                </w:p>
              </w:tc>
            </w:tr>
            <w:tr w:rsidR="00925021" w:rsidTr="00C703EE">
              <w:trPr>
                <w:trHeight w:val="172"/>
              </w:trPr>
              <w:tc>
                <w:tcPr>
                  <w:tcW w:w="3958" w:type="dxa"/>
                  <w:vAlign w:val="center"/>
                </w:tcPr>
                <w:p w:rsidR="00925021" w:rsidRDefault="00FB194D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PREMIUMFILL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FB194D" w:rsidP="00C703EE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19G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50 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450,00</w:t>
                  </w:r>
                </w:p>
              </w:tc>
            </w:tr>
            <w:tr w:rsidR="00925021" w:rsidTr="00C703EE">
              <w:trPr>
                <w:trHeight w:val="210"/>
              </w:trPr>
              <w:tc>
                <w:tcPr>
                  <w:tcW w:w="3958" w:type="dxa"/>
                  <w:vAlign w:val="center"/>
                </w:tcPr>
                <w:p w:rsidR="00925021" w:rsidRDefault="00FB194D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PREMIUMFILL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AE5B63" w:rsidP="00C703EE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            </w:t>
                  </w:r>
                  <w:r w:rsidR="00FB194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22G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 w:rsidR="00FB194D">
                    <w:rPr>
                      <w:sz w:val="24"/>
                      <w:szCs w:val="24"/>
                      <w:lang w:val="ru-RU"/>
                    </w:rPr>
                    <w:t xml:space="preserve"> 50 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350,00</w:t>
                  </w:r>
                </w:p>
              </w:tc>
            </w:tr>
            <w:tr w:rsidR="00925021" w:rsidTr="00C703EE">
              <w:trPr>
                <w:trHeight w:val="210"/>
              </w:trPr>
              <w:tc>
                <w:tcPr>
                  <w:tcW w:w="3958" w:type="dxa"/>
                  <w:vAlign w:val="center"/>
                </w:tcPr>
                <w:p w:rsidR="00925021" w:rsidRDefault="00FB194D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Канюли </w:t>
                  </w:r>
                  <w:r>
                    <w:rPr>
                      <w:b/>
                      <w:sz w:val="24"/>
                      <w:szCs w:val="24"/>
                    </w:rPr>
                    <w:t>Belle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Allure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FB194D" w:rsidP="00C703EE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  <w:lang w:val="ru-RU"/>
                    </w:rPr>
                    <w:t>25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50</w:t>
                  </w:r>
                  <w:r w:rsidR="00C703EE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350,00</w:t>
                  </w:r>
                </w:p>
              </w:tc>
            </w:tr>
            <w:tr w:rsidR="00925021" w:rsidTr="00C703EE">
              <w:trPr>
                <w:trHeight w:val="210"/>
              </w:trPr>
              <w:tc>
                <w:tcPr>
                  <w:tcW w:w="3958" w:type="dxa"/>
                  <w:vAlign w:val="center"/>
                </w:tcPr>
                <w:p w:rsidR="00925021" w:rsidRPr="00623251" w:rsidRDefault="00FB194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SoftFil</w:t>
                  </w:r>
                  <w:r w:rsidR="00623251">
                    <w:rPr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FB194D" w:rsidP="00C703EE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27G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40 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350,00</w:t>
                  </w:r>
                </w:p>
              </w:tc>
            </w:tr>
            <w:tr w:rsidR="00925021" w:rsidTr="00C703EE">
              <w:trPr>
                <w:trHeight w:val="210"/>
              </w:trPr>
              <w:tc>
                <w:tcPr>
                  <w:tcW w:w="3958" w:type="dxa"/>
                  <w:vAlign w:val="center"/>
                </w:tcPr>
                <w:p w:rsidR="00925021" w:rsidRDefault="00FB194D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Belle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Allure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Default="00FB194D" w:rsidP="00C703EE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sz w:val="24"/>
                      <w:szCs w:val="24"/>
                      <w:lang w:val="ru-RU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C703EE">
                    <w:rPr>
                      <w:sz w:val="24"/>
                      <w:szCs w:val="24"/>
                    </w:rPr>
                    <w:t xml:space="preserve"> x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40 </w:t>
                  </w:r>
                  <w:r>
                    <w:rPr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350,00</w:t>
                  </w:r>
                </w:p>
              </w:tc>
            </w:tr>
            <w:tr w:rsidR="00925021" w:rsidTr="00C703EE">
              <w:trPr>
                <w:trHeight w:val="397"/>
              </w:trPr>
              <w:tc>
                <w:tcPr>
                  <w:tcW w:w="11187" w:type="dxa"/>
                  <w:gridSpan w:val="3"/>
                  <w:shd w:val="clear" w:color="auto" w:fill="99CCFF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ИГЛЫ</w:t>
                  </w:r>
                </w:p>
              </w:tc>
            </w:tr>
            <w:tr w:rsidR="00925021" w:rsidTr="00C703EE">
              <w:trPr>
                <w:trHeight w:val="111"/>
              </w:trPr>
              <w:tc>
                <w:tcPr>
                  <w:tcW w:w="3958" w:type="dxa"/>
                  <w:vAlign w:val="center"/>
                </w:tcPr>
                <w:p w:rsidR="00925021" w:rsidRDefault="00DF243E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Mesoram</w:t>
                  </w:r>
                </w:p>
              </w:tc>
              <w:tc>
                <w:tcPr>
                  <w:tcW w:w="3661" w:type="dxa"/>
                  <w:vAlign w:val="center"/>
                </w:tcPr>
                <w:p w:rsidR="00925021" w:rsidRPr="00AE5B63" w:rsidRDefault="00FB194D" w:rsidP="00C703E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32</w:t>
                  </w:r>
                  <w:r>
                    <w:rPr>
                      <w:bCs/>
                      <w:sz w:val="24"/>
                      <w:szCs w:val="24"/>
                    </w:rPr>
                    <w:t>G</w:t>
                  </w:r>
                  <w:r w:rsidR="00C703EE">
                    <w:rPr>
                      <w:bCs/>
                      <w:sz w:val="24"/>
                      <w:szCs w:val="24"/>
                    </w:rPr>
                    <w:t xml:space="preserve"> x</w:t>
                  </w:r>
                  <w:r w:rsidR="00AE5B63">
                    <w:rPr>
                      <w:bCs/>
                      <w:sz w:val="24"/>
                      <w:szCs w:val="24"/>
                      <w:lang w:val="ru-RU"/>
                    </w:rPr>
                    <w:t xml:space="preserve"> 4</w:t>
                  </w:r>
                  <w:r w:rsidR="00C703EE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AE5B63">
                    <w:rPr>
                      <w:bCs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Default="00FB194D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40,00</w:t>
                  </w:r>
                </w:p>
              </w:tc>
            </w:tr>
            <w:tr w:rsidR="00AE5B63" w:rsidTr="00C703EE">
              <w:trPr>
                <w:trHeight w:val="150"/>
              </w:trPr>
              <w:tc>
                <w:tcPr>
                  <w:tcW w:w="3958" w:type="dxa"/>
                  <w:vAlign w:val="center"/>
                </w:tcPr>
                <w:p w:rsidR="00AE5B63" w:rsidRDefault="00DF243E" w:rsidP="00AE5B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Mesoram</w:t>
                  </w:r>
                  <w:proofErr w:type="spellEnd"/>
                </w:p>
              </w:tc>
              <w:tc>
                <w:tcPr>
                  <w:tcW w:w="3661" w:type="dxa"/>
                  <w:vAlign w:val="center"/>
                </w:tcPr>
                <w:p w:rsidR="00AE5B63" w:rsidRPr="00AE5B63" w:rsidRDefault="00AE5B63" w:rsidP="00C703E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32</w:t>
                  </w:r>
                  <w:r>
                    <w:rPr>
                      <w:bCs/>
                      <w:sz w:val="24"/>
                      <w:szCs w:val="24"/>
                    </w:rPr>
                    <w:t>G</w:t>
                  </w:r>
                  <w:r w:rsidR="00C703EE">
                    <w:rPr>
                      <w:bCs/>
                      <w:sz w:val="24"/>
                      <w:szCs w:val="24"/>
                    </w:rPr>
                    <w:t xml:space="preserve"> x</w:t>
                  </w:r>
                  <w:r>
                    <w:rPr>
                      <w:bCs/>
                      <w:sz w:val="24"/>
                      <w:szCs w:val="24"/>
                    </w:rPr>
                    <w:t xml:space="preserve"> 6 mm</w:t>
                  </w:r>
                </w:p>
              </w:tc>
              <w:tc>
                <w:tcPr>
                  <w:tcW w:w="3568" w:type="dxa"/>
                  <w:vAlign w:val="center"/>
                </w:tcPr>
                <w:p w:rsidR="00AE5B63" w:rsidRPr="00AE5B63" w:rsidRDefault="00AE5B63" w:rsidP="00AE5B63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40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>,00</w:t>
                  </w:r>
                </w:p>
              </w:tc>
            </w:tr>
            <w:tr w:rsidR="00925021" w:rsidTr="00C703EE">
              <w:trPr>
                <w:trHeight w:val="111"/>
              </w:trPr>
              <w:tc>
                <w:tcPr>
                  <w:tcW w:w="3958" w:type="dxa"/>
                  <w:vAlign w:val="center"/>
                </w:tcPr>
                <w:p w:rsidR="00925021" w:rsidRPr="00AE5B63" w:rsidRDefault="00FB194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Softfill</w:t>
                  </w:r>
                  <w:proofErr w:type="spellEnd"/>
                </w:p>
              </w:tc>
              <w:tc>
                <w:tcPr>
                  <w:tcW w:w="3661" w:type="dxa"/>
                  <w:vAlign w:val="center"/>
                </w:tcPr>
                <w:p w:rsidR="00925021" w:rsidRPr="00AE5B63" w:rsidRDefault="00FB194D" w:rsidP="00C703E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AE5B63">
                    <w:rPr>
                      <w:bCs/>
                      <w:sz w:val="24"/>
                      <w:szCs w:val="24"/>
                    </w:rPr>
                    <w:t>27</w:t>
                  </w:r>
                  <w:r>
                    <w:rPr>
                      <w:bCs/>
                      <w:sz w:val="24"/>
                      <w:szCs w:val="24"/>
                    </w:rPr>
                    <w:t>G</w:t>
                  </w:r>
                  <w:r w:rsidR="00AE5B63" w:rsidRPr="00AE5B6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C703EE">
                    <w:rPr>
                      <w:bCs/>
                      <w:sz w:val="24"/>
                      <w:szCs w:val="24"/>
                    </w:rPr>
                    <w:t>x</w:t>
                  </w:r>
                  <w:r w:rsidR="00AE5B63" w:rsidRPr="00AE5B63">
                    <w:rPr>
                      <w:bCs/>
                      <w:sz w:val="24"/>
                      <w:szCs w:val="24"/>
                    </w:rPr>
                    <w:t xml:space="preserve"> 13</w:t>
                  </w:r>
                  <w:r w:rsidR="00C703EE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="00AE5B63">
                    <w:rPr>
                      <w:bCs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925021" w:rsidRPr="00AE5B63" w:rsidRDefault="00FB194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E5B63">
                    <w:rPr>
                      <w:bCs/>
                      <w:sz w:val="24"/>
                      <w:szCs w:val="24"/>
                    </w:rPr>
                    <w:t>20,00</w:t>
                  </w:r>
                </w:p>
              </w:tc>
            </w:tr>
            <w:tr w:rsidR="00AE5B63" w:rsidTr="00DF243E">
              <w:trPr>
                <w:trHeight w:val="126"/>
              </w:trPr>
              <w:tc>
                <w:tcPr>
                  <w:tcW w:w="3958" w:type="dxa"/>
                  <w:vAlign w:val="center"/>
                </w:tcPr>
                <w:p w:rsidR="00AE5B63" w:rsidRDefault="00AE5B63" w:rsidP="00AE5B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Belle</w:t>
                  </w:r>
                  <w:r w:rsidRPr="00AE5B63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Allure</w:t>
                  </w:r>
                </w:p>
              </w:tc>
              <w:tc>
                <w:tcPr>
                  <w:tcW w:w="3661" w:type="dxa"/>
                  <w:vAlign w:val="center"/>
                </w:tcPr>
                <w:p w:rsidR="00AE5B63" w:rsidRPr="00AE5B63" w:rsidRDefault="00AE5B63" w:rsidP="00C703E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33G</w:t>
                  </w:r>
                  <w:r w:rsidR="00DF243E">
                    <w:rPr>
                      <w:bCs/>
                      <w:sz w:val="24"/>
                      <w:szCs w:val="24"/>
                    </w:rPr>
                    <w:t xml:space="preserve"> x</w:t>
                  </w:r>
                  <w:r>
                    <w:rPr>
                      <w:bCs/>
                      <w:sz w:val="24"/>
                      <w:szCs w:val="24"/>
                    </w:rPr>
                    <w:t xml:space="preserve"> 13</w:t>
                  </w:r>
                  <w:r w:rsidR="00C703EE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AE5B63" w:rsidRPr="00C703EE" w:rsidRDefault="00C703EE" w:rsidP="00AE5B63">
                  <w:pPr>
                    <w:jc w:val="center"/>
                    <w:rPr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55,00</w:t>
                  </w:r>
                </w:p>
              </w:tc>
            </w:tr>
            <w:tr w:rsidR="00DF243E" w:rsidRPr="00DF243E" w:rsidTr="00C703EE">
              <w:trPr>
                <w:trHeight w:val="135"/>
              </w:trPr>
              <w:tc>
                <w:tcPr>
                  <w:tcW w:w="3958" w:type="dxa"/>
                  <w:vAlign w:val="center"/>
                </w:tcPr>
                <w:p w:rsidR="00DF243E" w:rsidRDefault="00DF243E" w:rsidP="00AE5B6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Mesoram</w:t>
                  </w:r>
                  <w:proofErr w:type="spellEnd"/>
                </w:p>
              </w:tc>
              <w:tc>
                <w:tcPr>
                  <w:tcW w:w="3661" w:type="dxa"/>
                  <w:vAlign w:val="center"/>
                </w:tcPr>
                <w:p w:rsidR="00DF243E" w:rsidRDefault="00DF243E" w:rsidP="00C703E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33G x 4</w:t>
                  </w:r>
                  <w:r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3568" w:type="dxa"/>
                  <w:vAlign w:val="center"/>
                </w:tcPr>
                <w:p w:rsidR="00DF243E" w:rsidRPr="00DF243E" w:rsidRDefault="00B12994" w:rsidP="00AE5B6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ru-RU"/>
                    </w:rPr>
                    <w:t>65,</w:t>
                  </w:r>
                  <w:r w:rsidR="00DF243E" w:rsidRPr="00DF243E">
                    <w:rPr>
                      <w:bCs/>
                      <w:sz w:val="24"/>
                      <w:szCs w:val="24"/>
                      <w:lang w:val="ru-RU"/>
                    </w:rPr>
                    <w:t>0</w:t>
                  </w:r>
                  <w:r w:rsidR="00DF243E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25021" w:rsidRPr="00DF243E" w:rsidRDefault="00925021">
            <w:pPr>
              <w:jc w:val="both"/>
              <w:rPr>
                <w:b/>
                <w:bCs/>
                <w:caps/>
                <w:color w:val="FF0000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25021" w:rsidRPr="00DF243E" w:rsidRDefault="00FB194D">
            <w:pPr>
              <w:jc w:val="center"/>
              <w:rPr>
                <w:b/>
                <w:bCs/>
                <w:caps/>
                <w:color w:val="FF0000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color w:val="FF0000"/>
                <w:sz w:val="24"/>
                <w:szCs w:val="24"/>
                <w:lang w:val="ru-RU"/>
              </w:rPr>
              <w:drawing>
                <wp:inline distT="0" distB="0" distL="0" distR="0" wp14:anchorId="555AB285" wp14:editId="137F8ACF">
                  <wp:extent cx="2152650" cy="456817"/>
                  <wp:effectExtent l="0" t="0" r="0" b="635"/>
                  <wp:docPr id="1" name="Рисунок 1" descr="http://abglab.com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abglab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45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21" w:rsidRPr="00DF243E" w:rsidRDefault="00925021">
            <w:pPr>
              <w:jc w:val="center"/>
              <w:rPr>
                <w:bCs/>
                <w:lang w:val="ru-RU"/>
              </w:rPr>
            </w:pPr>
          </w:p>
        </w:tc>
      </w:tr>
    </w:tbl>
    <w:p w:rsidR="00925021" w:rsidRPr="000721CA" w:rsidRDefault="00FB194D">
      <w:pPr>
        <w:shd w:val="clear" w:color="auto" w:fill="FFFFFF"/>
        <w:jc w:val="center"/>
        <w:outlineLvl w:val="2"/>
        <w:rPr>
          <w:b/>
          <w:bCs/>
          <w:iCs/>
          <w:color w:val="215868" w:themeColor="accent5" w:themeShade="80"/>
          <w:sz w:val="32"/>
          <w:szCs w:val="32"/>
        </w:rPr>
      </w:pPr>
      <w:r w:rsidRPr="000721CA">
        <w:rPr>
          <w:b/>
          <w:bCs/>
          <w:iCs/>
          <w:color w:val="215868" w:themeColor="accent5" w:themeShade="80"/>
          <w:sz w:val="32"/>
          <w:szCs w:val="32"/>
        </w:rPr>
        <w:lastRenderedPageBreak/>
        <w:t>ABG LAB LLC, NEW YORK, USA</w:t>
      </w:r>
    </w:p>
    <w:tbl>
      <w:tblPr>
        <w:tblW w:w="11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9"/>
        <w:gridCol w:w="1581"/>
        <w:gridCol w:w="7"/>
        <w:gridCol w:w="2552"/>
      </w:tblGrid>
      <w:tr w:rsidR="00925021" w:rsidRPr="00DF243E">
        <w:trPr>
          <w:trHeight w:val="378"/>
        </w:trPr>
        <w:tc>
          <w:tcPr>
            <w:tcW w:w="11369" w:type="dxa"/>
            <w:gridSpan w:val="5"/>
            <w:shd w:val="clear" w:color="auto" w:fill="D9D9D9"/>
            <w:vAlign w:val="center"/>
          </w:tcPr>
          <w:p w:rsidR="00925021" w:rsidRPr="00DF243E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ИНЪЕКЦИОННЫЕ</w:t>
            </w:r>
            <w:r w:rsidRPr="00DF243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ПРЕПАРАТЫ</w:t>
            </w:r>
          </w:p>
        </w:tc>
      </w:tr>
      <w:tr w:rsidR="00925021" w:rsidRPr="00DF243E">
        <w:trPr>
          <w:trHeight w:val="269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Pr="00DF243E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Pr="00DF243E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ОБЪЕМ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Pr="00DF243E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925021">
        <w:trPr>
          <w:trHeight w:val="525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B194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4144" behindDoc="0" locked="0" layoutInCell="1" allowOverlap="1" wp14:anchorId="6B986B57" wp14:editId="515AE18A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18415</wp:posOffset>
                  </wp:positionV>
                  <wp:extent cx="1400175" cy="370840"/>
                  <wp:effectExtent l="0" t="0" r="9525" b="0"/>
                  <wp:wrapSquare wrapText="bothSides"/>
                  <wp:docPr id="20" name="Рисунок 20" descr="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val="ru-RU"/>
              </w:rPr>
              <w:t xml:space="preserve">Гель для </w:t>
            </w:r>
            <w:proofErr w:type="spellStart"/>
            <w:r>
              <w:rPr>
                <w:sz w:val="24"/>
                <w:szCs w:val="24"/>
                <w:lang w:val="ru-RU"/>
              </w:rPr>
              <w:t>интрадермального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введения </w:t>
            </w:r>
          </w:p>
          <w:p w:rsidR="00925021" w:rsidRDefault="00FB194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Meso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Wharton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  <w:lang w:val="ru-RU"/>
              </w:rPr>
              <w:t>199</w:t>
            </w:r>
            <w:r>
              <w:rPr>
                <w:b/>
                <w:sz w:val="24"/>
                <w:szCs w:val="24"/>
                <w:vertAlign w:val="superscript"/>
                <w:lang w:val="ru-RU"/>
              </w:rPr>
              <w:t>тм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5B343D">
              <w:rPr>
                <w:sz w:val="24"/>
                <w:szCs w:val="24"/>
              </w:rPr>
              <w:t xml:space="preserve"> ml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</w:t>
            </w:r>
          </w:p>
        </w:tc>
      </w:tr>
      <w:tr w:rsidR="00925021">
        <w:trPr>
          <w:trHeight w:val="547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5168" behindDoc="0" locked="0" layoutInCell="1" allowOverlap="1" wp14:anchorId="268B4B6B" wp14:editId="48D90B02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27940</wp:posOffset>
                  </wp:positionV>
                  <wp:extent cx="1406525" cy="352425"/>
                  <wp:effectExtent l="0" t="0" r="3175" b="9525"/>
                  <wp:wrapSquare wrapText="bothSides"/>
                  <wp:docPr id="19" name="Рисунок 19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val="ru-RU"/>
              </w:rPr>
              <w:t>Гель для интрадермального введения</w:t>
            </w:r>
          </w:p>
          <w:p w:rsidR="00925021" w:rsidRDefault="00FB194D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Meso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Xanthin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  <w:lang w:val="ru-RU"/>
              </w:rPr>
              <w:t>199</w:t>
            </w:r>
            <w:r>
              <w:rPr>
                <w:b/>
                <w:sz w:val="24"/>
                <w:szCs w:val="24"/>
                <w:vertAlign w:val="superscript"/>
                <w:lang w:val="ru-RU"/>
              </w:rPr>
              <w:t>тм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5B343D">
              <w:rPr>
                <w:sz w:val="24"/>
                <w:szCs w:val="24"/>
              </w:rPr>
              <w:t xml:space="preserve"> ml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</w:t>
            </w:r>
          </w:p>
        </w:tc>
      </w:tr>
      <w:tr w:rsidR="00925021">
        <w:trPr>
          <w:trHeight w:val="547"/>
        </w:trPr>
        <w:tc>
          <w:tcPr>
            <w:tcW w:w="7229" w:type="dxa"/>
            <w:gridSpan w:val="2"/>
            <w:shd w:val="clear" w:color="auto" w:fill="auto"/>
          </w:tcPr>
          <w:p w:rsidR="00925021" w:rsidRDefault="00FB19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6192" behindDoc="0" locked="0" layoutInCell="1" allowOverlap="1" wp14:anchorId="49881BF9" wp14:editId="05A60DE8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88265</wp:posOffset>
                  </wp:positionV>
                  <wp:extent cx="1093470" cy="172085"/>
                  <wp:effectExtent l="0" t="0" r="0" b="0"/>
                  <wp:wrapSquare wrapText="bothSides"/>
                  <wp:docPr id="18" name="Рисунок 18" descr="Снимок экрана 2014-11-13 в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Снимок экрана 2014-11-13 в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val="ru-RU"/>
              </w:rPr>
              <w:t xml:space="preserve">   Гель для интрадермального введения</w:t>
            </w:r>
          </w:p>
          <w:p w:rsidR="00925021" w:rsidRDefault="00FB194D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</w:rPr>
              <w:t>MesoEye</w:t>
            </w:r>
            <w:r>
              <w:rPr>
                <w:b/>
                <w:sz w:val="24"/>
                <w:szCs w:val="24"/>
                <w:vertAlign w:val="superscript"/>
                <w:lang w:val="ru-RU"/>
              </w:rPr>
              <w:t>тм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  <w:lang w:val="ru-RU"/>
              </w:rPr>
              <w:t xml:space="preserve">71       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43D">
              <w:rPr>
                <w:sz w:val="24"/>
                <w:szCs w:val="24"/>
              </w:rPr>
              <w:t xml:space="preserve"> ml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925021">
        <w:trPr>
          <w:trHeight w:val="569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021" w:rsidRDefault="00FB19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216" behindDoc="0" locked="0" layoutInCell="1" allowOverlap="1" wp14:anchorId="4E7026B7" wp14:editId="3F8A257A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101600</wp:posOffset>
                  </wp:positionV>
                  <wp:extent cx="1057910" cy="221615"/>
                  <wp:effectExtent l="0" t="0" r="8890" b="6985"/>
                  <wp:wrapSquare wrapText="bothSides"/>
                  <wp:docPr id="17" name="Рисунок 17" descr="Снимок экрана 2014-11-13 в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Снимок экрана 2014-11-13 в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val="ru-RU"/>
              </w:rPr>
              <w:t xml:space="preserve">   Гель для интрадермального введения</w:t>
            </w:r>
          </w:p>
          <w:p w:rsidR="00925021" w:rsidRDefault="00FB194D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b/>
                <w:sz w:val="24"/>
                <w:szCs w:val="24"/>
              </w:rPr>
              <w:t>MesoSculpt</w:t>
            </w:r>
            <w:r>
              <w:rPr>
                <w:b/>
                <w:sz w:val="24"/>
                <w:szCs w:val="24"/>
                <w:vertAlign w:val="superscript"/>
                <w:lang w:val="ru-RU"/>
              </w:rPr>
              <w:t>тм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  <w:lang w:val="ru-RU"/>
              </w:rPr>
              <w:t xml:space="preserve">71        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43D">
              <w:rPr>
                <w:sz w:val="24"/>
                <w:szCs w:val="24"/>
              </w:rPr>
              <w:t xml:space="preserve"> ml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6900,00</w:t>
            </w:r>
          </w:p>
        </w:tc>
      </w:tr>
      <w:tr w:rsidR="00925021">
        <w:trPr>
          <w:trHeight w:val="255"/>
        </w:trPr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ТРИХОЛОГИЯ</w:t>
            </w:r>
          </w:p>
        </w:tc>
      </w:tr>
      <w:tr w:rsidR="00925021">
        <w:trPr>
          <w:trHeight w:val="555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C703EE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31CCA1D9" wp14:editId="1269C439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76200</wp:posOffset>
                  </wp:positionV>
                  <wp:extent cx="993140" cy="438150"/>
                  <wp:effectExtent l="0" t="0" r="0" b="0"/>
                  <wp:wrapSquare wrapText="bothSides"/>
                  <wp:docPr id="16" name="Рисунок 16" descr="MesoGenesi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MesoGenesi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AB5">
              <w:rPr>
                <w:noProof/>
                <w:lang w:val="ru-RU"/>
              </w:rPr>
              <w:drawing>
                <wp:anchor distT="0" distB="0" distL="114300" distR="114300" simplePos="0" relativeHeight="251663360" behindDoc="1" locked="0" layoutInCell="1" allowOverlap="1" wp14:anchorId="7E996FA2" wp14:editId="5F5C8B24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509905</wp:posOffset>
                  </wp:positionV>
                  <wp:extent cx="419100" cy="374015"/>
                  <wp:effectExtent l="0" t="0" r="0" b="6985"/>
                  <wp:wrapNone/>
                  <wp:docPr id="10" name="Изображение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Изображение 1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94D">
              <w:rPr>
                <w:sz w:val="24"/>
                <w:szCs w:val="24"/>
                <w:lang w:val="ru-RU"/>
              </w:rPr>
              <w:t xml:space="preserve">Апирогенный раствор для интенсивного лечения и активной профилактики нерубцовых алопеций у мужчин и женщин </w:t>
            </w:r>
            <w:r w:rsidR="00FB194D">
              <w:rPr>
                <w:b/>
                <w:sz w:val="24"/>
                <w:szCs w:val="24"/>
              </w:rPr>
              <w:t>Meso</w:t>
            </w:r>
            <w:r w:rsidR="00FB194D">
              <w:rPr>
                <w:b/>
                <w:sz w:val="24"/>
                <w:szCs w:val="24"/>
                <w:lang w:val="ru-RU"/>
              </w:rPr>
              <w:t>-</w:t>
            </w:r>
            <w:r w:rsidR="00FB194D">
              <w:rPr>
                <w:b/>
                <w:sz w:val="24"/>
                <w:szCs w:val="24"/>
              </w:rPr>
              <w:t>Genesis</w:t>
            </w:r>
            <w:r w:rsidR="00FB194D">
              <w:rPr>
                <w:b/>
                <w:sz w:val="24"/>
                <w:szCs w:val="24"/>
                <w:lang w:val="ru-RU"/>
              </w:rPr>
              <w:t xml:space="preserve"> </w:t>
            </w:r>
            <w:r w:rsidR="00FB194D">
              <w:rPr>
                <w:b/>
                <w:sz w:val="24"/>
                <w:szCs w:val="24"/>
              </w:rPr>
              <w:t>BP</w:t>
            </w:r>
            <w:r w:rsidR="00FB194D">
              <w:rPr>
                <w:b/>
                <w:sz w:val="24"/>
                <w:szCs w:val="24"/>
                <w:lang w:val="ru-RU"/>
              </w:rPr>
              <w:t>3</w:t>
            </w:r>
            <w:r w:rsidR="00FB194D">
              <w:rPr>
                <w:b/>
                <w:sz w:val="24"/>
                <w:szCs w:val="24"/>
                <w:vertAlign w:val="superscript"/>
                <w:lang w:val="ru-RU"/>
              </w:rPr>
              <w:t>тм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5B343D">
              <w:rPr>
                <w:sz w:val="24"/>
                <w:szCs w:val="24"/>
              </w:rPr>
              <w:t xml:space="preserve"> ml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925021">
        <w:trPr>
          <w:trHeight w:val="555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Сыворотка для наружного применения </w:t>
            </w:r>
            <w:r>
              <w:rPr>
                <w:b/>
                <w:sz w:val="24"/>
                <w:szCs w:val="24"/>
              </w:rPr>
              <w:t>Uvenox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RX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59 </w:t>
            </w:r>
            <w:r w:rsidR="005B343D">
              <w:rPr>
                <w:sz w:val="24"/>
                <w:szCs w:val="24"/>
              </w:rPr>
              <w:t>ml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C140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FB194D">
              <w:rPr>
                <w:sz w:val="24"/>
                <w:szCs w:val="24"/>
                <w:lang w:val="ru-RU"/>
              </w:rPr>
              <w:t>00,00</w:t>
            </w:r>
          </w:p>
        </w:tc>
      </w:tr>
      <w:tr w:rsidR="00925021" w:rsidRPr="00B43059">
        <w:trPr>
          <w:trHeight w:val="285"/>
        </w:trPr>
        <w:tc>
          <w:tcPr>
            <w:tcW w:w="11369" w:type="dxa"/>
            <w:gridSpan w:val="5"/>
            <w:shd w:val="clear" w:color="auto" w:fill="D9D9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ПОСТИНЪЕКЦИОННЫЙ УХОД </w:t>
            </w:r>
            <w:r>
              <w:rPr>
                <w:b/>
                <w:i/>
                <w:sz w:val="24"/>
                <w:szCs w:val="24"/>
              </w:rPr>
              <w:t>Meso</w:t>
            </w: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  <w:r>
              <w:rPr>
                <w:b/>
                <w:i/>
                <w:sz w:val="24"/>
                <w:szCs w:val="24"/>
              </w:rPr>
              <w:t>Wharton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P</w:t>
            </w:r>
            <w:r>
              <w:rPr>
                <w:b/>
                <w:i/>
                <w:sz w:val="24"/>
                <w:szCs w:val="24"/>
                <w:lang w:val="ru-RU"/>
              </w:rPr>
              <w:t>199</w:t>
            </w:r>
            <w:r>
              <w:rPr>
                <w:b/>
                <w:i/>
                <w:sz w:val="24"/>
                <w:szCs w:val="24"/>
                <w:vertAlign w:val="superscript"/>
                <w:lang w:val="ru-RU"/>
              </w:rPr>
              <w:t>ТМ</w:t>
            </w:r>
          </w:p>
        </w:tc>
      </w:tr>
      <w:tr w:rsidR="00925021">
        <w:trPr>
          <w:trHeight w:val="329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B19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Омолаживающий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5021" w:rsidRDefault="00FB19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Meso-Wharton P199</w:t>
            </w:r>
            <w:r>
              <w:rPr>
                <w:b/>
                <w:sz w:val="24"/>
                <w:szCs w:val="24"/>
                <w:vertAlign w:val="superscript"/>
              </w:rPr>
              <w:t xml:space="preserve">тм </w:t>
            </w:r>
            <w:r>
              <w:rPr>
                <w:b/>
                <w:sz w:val="24"/>
                <w:szCs w:val="24"/>
              </w:rPr>
              <w:t xml:space="preserve"> Facial Renewal cream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B343D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4100,00</w:t>
            </w:r>
          </w:p>
        </w:tc>
      </w:tr>
      <w:tr w:rsidR="00925021">
        <w:trPr>
          <w:trHeight w:val="335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B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Омолаживающий крем для век </w:t>
            </w:r>
          </w:p>
          <w:p w:rsidR="00925021" w:rsidRDefault="00FB19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Meso-Wharton P199</w:t>
            </w:r>
            <w:r>
              <w:rPr>
                <w:b/>
                <w:sz w:val="24"/>
                <w:szCs w:val="24"/>
                <w:vertAlign w:val="superscript"/>
              </w:rPr>
              <w:t xml:space="preserve">тм </w:t>
            </w:r>
            <w:r>
              <w:rPr>
                <w:b/>
                <w:sz w:val="24"/>
                <w:szCs w:val="24"/>
              </w:rPr>
              <w:t xml:space="preserve"> Eye  Renewal cream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343D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925021">
        <w:trPr>
          <w:trHeight w:val="335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B19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Омолаживающая сыворотка  </w:t>
            </w:r>
            <w:r>
              <w:rPr>
                <w:b/>
                <w:sz w:val="24"/>
                <w:szCs w:val="24"/>
              </w:rPr>
              <w:t>Meso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Wharton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  <w:lang w:val="ru-RU"/>
              </w:rPr>
              <w:t>199</w:t>
            </w:r>
            <w:r>
              <w:rPr>
                <w:b/>
                <w:sz w:val="24"/>
                <w:szCs w:val="24"/>
                <w:vertAlign w:val="superscript"/>
                <w:lang w:val="ru-RU"/>
              </w:rPr>
              <w:t xml:space="preserve">тм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C300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B194D">
              <w:rPr>
                <w:sz w:val="24"/>
                <w:szCs w:val="24"/>
                <w:lang w:val="ru-RU"/>
              </w:rPr>
              <w:t>0</w:t>
            </w:r>
            <w:r w:rsidR="005B343D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3800,00</w:t>
            </w:r>
          </w:p>
        </w:tc>
      </w:tr>
      <w:tr w:rsidR="00925021">
        <w:trPr>
          <w:trHeight w:val="278"/>
        </w:trPr>
        <w:tc>
          <w:tcPr>
            <w:tcW w:w="11369" w:type="dxa"/>
            <w:gridSpan w:val="5"/>
            <w:shd w:val="clear" w:color="auto" w:fill="D9D9D9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ПРОФЕССИОНАЛЬНЫЕ ПРЕПАРАТЫ</w:t>
            </w:r>
          </w:p>
        </w:tc>
      </w:tr>
      <w:tr w:rsidR="00925021">
        <w:trPr>
          <w:trHeight w:val="359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Pr="00AE5B63" w:rsidRDefault="00FB1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Маска</w:t>
            </w:r>
            <w:r w:rsidRPr="00AE5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увлажняющая</w:t>
            </w:r>
            <w:r w:rsidRPr="00AE5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успокаивающая</w:t>
            </w:r>
          </w:p>
          <w:p w:rsidR="00925021" w:rsidRPr="00AE5B63" w:rsidRDefault="00F92AB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4384" behindDoc="0" locked="0" layoutInCell="1" allowOverlap="1" wp14:anchorId="7C52D67E" wp14:editId="10FB87A1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133985</wp:posOffset>
                  </wp:positionV>
                  <wp:extent cx="419100" cy="374015"/>
                  <wp:effectExtent l="0" t="0" r="0" b="6985"/>
                  <wp:wrapNone/>
                  <wp:docPr id="9" name="Изображение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Изображение 1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94D">
              <w:rPr>
                <w:b/>
                <w:sz w:val="24"/>
                <w:szCs w:val="24"/>
              </w:rPr>
              <w:t>Post</w:t>
            </w:r>
            <w:r w:rsidR="00FB194D" w:rsidRPr="00AE5B63">
              <w:rPr>
                <w:b/>
                <w:sz w:val="24"/>
                <w:szCs w:val="24"/>
              </w:rPr>
              <w:t>-</w:t>
            </w:r>
            <w:r w:rsidR="00FB194D">
              <w:rPr>
                <w:b/>
                <w:sz w:val="24"/>
                <w:szCs w:val="24"/>
              </w:rPr>
              <w:t>Treatment</w:t>
            </w:r>
            <w:r w:rsidR="00FB194D" w:rsidRPr="00AE5B63">
              <w:rPr>
                <w:b/>
                <w:sz w:val="24"/>
                <w:szCs w:val="24"/>
              </w:rPr>
              <w:t xml:space="preserve"> </w:t>
            </w:r>
            <w:r w:rsidR="00FB194D">
              <w:rPr>
                <w:b/>
                <w:sz w:val="24"/>
                <w:szCs w:val="24"/>
              </w:rPr>
              <w:t>Mask</w:t>
            </w:r>
            <w:r w:rsidR="00AE5B63" w:rsidRPr="00AE5B63">
              <w:rPr>
                <w:b/>
                <w:sz w:val="24"/>
                <w:szCs w:val="24"/>
              </w:rPr>
              <w:t xml:space="preserve"> </w:t>
            </w:r>
            <w:r w:rsidR="00AE5B63">
              <w:rPr>
                <w:b/>
                <w:sz w:val="24"/>
                <w:szCs w:val="24"/>
              </w:rPr>
              <w:t>Meso-Wharton P199</w:t>
            </w:r>
            <w:r w:rsidR="00AE5B63">
              <w:rPr>
                <w:b/>
                <w:sz w:val="24"/>
                <w:szCs w:val="24"/>
                <w:vertAlign w:val="superscript"/>
              </w:rPr>
              <w:t xml:space="preserve">тм </w:t>
            </w:r>
            <w:r w:rsidR="00AE5B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5B343D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AE5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="00FB194D">
              <w:rPr>
                <w:sz w:val="24"/>
                <w:szCs w:val="24"/>
              </w:rPr>
              <w:t>00,00</w:t>
            </w:r>
          </w:p>
        </w:tc>
      </w:tr>
      <w:tr w:rsidR="00925021">
        <w:trPr>
          <w:trHeight w:val="411"/>
        </w:trPr>
        <w:tc>
          <w:tcPr>
            <w:tcW w:w="7220" w:type="dxa"/>
            <w:shd w:val="clear" w:color="auto" w:fill="FFFFFF" w:themeFill="background1"/>
            <w:vAlign w:val="center"/>
          </w:tcPr>
          <w:p w:rsidR="00925021" w:rsidRDefault="00FB194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Uvenox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AP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2 / </w:t>
            </w:r>
            <w:r>
              <w:rPr>
                <w:bCs/>
                <w:sz w:val="24"/>
                <w:szCs w:val="24"/>
                <w:lang w:val="ru-RU"/>
              </w:rPr>
              <w:t>Омолаживающая сыворотка  — топический миорелаксант</w:t>
            </w:r>
          </w:p>
        </w:tc>
        <w:tc>
          <w:tcPr>
            <w:tcW w:w="1590" w:type="dxa"/>
            <w:gridSpan w:val="2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5B343D">
              <w:rPr>
                <w:sz w:val="24"/>
                <w:szCs w:val="24"/>
              </w:rPr>
              <w:t xml:space="preserve"> ml</w:t>
            </w: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900,00</w:t>
            </w:r>
          </w:p>
        </w:tc>
      </w:tr>
      <w:tr w:rsidR="00925021">
        <w:trPr>
          <w:trHeight w:val="360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Default="00F92AB5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6432" behindDoc="1" locked="0" layoutInCell="1" allowOverlap="1" wp14:anchorId="1C8ED587" wp14:editId="2EA24BB3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29210</wp:posOffset>
                  </wp:positionV>
                  <wp:extent cx="409575" cy="371475"/>
                  <wp:effectExtent l="0" t="0" r="9525" b="9525"/>
                  <wp:wrapNone/>
                  <wp:docPr id="11" name="Изображение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3" name="Изображение 1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94D">
              <w:rPr>
                <w:b/>
                <w:bCs/>
                <w:sz w:val="24"/>
                <w:szCs w:val="24"/>
              </w:rPr>
              <w:t>KANE</w:t>
            </w:r>
            <w:r w:rsidR="00FB194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B194D">
              <w:rPr>
                <w:b/>
                <w:bCs/>
                <w:sz w:val="24"/>
                <w:szCs w:val="24"/>
              </w:rPr>
              <w:t>NY</w:t>
            </w:r>
            <w:r w:rsidR="00FB194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B194D">
              <w:rPr>
                <w:b/>
                <w:bCs/>
                <w:sz w:val="24"/>
                <w:szCs w:val="24"/>
              </w:rPr>
              <w:t>SERUM</w:t>
            </w:r>
            <w:r w:rsidR="00FB194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B194D">
              <w:rPr>
                <w:b/>
                <w:bCs/>
                <w:sz w:val="24"/>
                <w:szCs w:val="24"/>
              </w:rPr>
              <w:t>SAVANT</w:t>
            </w:r>
            <w:r w:rsidR="00FB194D">
              <w:rPr>
                <w:b/>
                <w:bCs/>
                <w:sz w:val="24"/>
                <w:szCs w:val="24"/>
                <w:lang w:val="ru-RU"/>
              </w:rPr>
              <w:t xml:space="preserve"> / </w:t>
            </w:r>
            <w:r w:rsidR="00FB194D">
              <w:rPr>
                <w:bCs/>
                <w:sz w:val="24"/>
                <w:szCs w:val="24"/>
                <w:lang w:val="ru-RU"/>
              </w:rPr>
              <w:t>Омолаживающая сыворотка  — топический филлер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40</w:t>
            </w:r>
            <w:r w:rsidR="005B343D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900,00</w:t>
            </w:r>
          </w:p>
        </w:tc>
      </w:tr>
      <w:tr w:rsidR="00AE5B63" w:rsidTr="000C556A">
        <w:trPr>
          <w:trHeight w:val="562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AE5B63" w:rsidRDefault="00AE5B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Липомоделирующая сыворотка для лица</w:t>
            </w:r>
          </w:p>
          <w:p w:rsidR="00AE5B63" w:rsidRDefault="00AE5B63" w:rsidP="00712F5B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FACIAL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SCULPTING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SERUM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E5B63" w:rsidRPr="005B343D" w:rsidRDefault="00AE5B63" w:rsidP="007A42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</w:t>
            </w:r>
            <w:r w:rsidR="005B343D">
              <w:rPr>
                <w:sz w:val="24"/>
                <w:szCs w:val="24"/>
              </w:rPr>
              <w:t xml:space="preserve"> mg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B63" w:rsidRDefault="00AE5B63" w:rsidP="000C55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3550,00</w:t>
            </w:r>
          </w:p>
        </w:tc>
      </w:tr>
      <w:tr w:rsidR="00925021">
        <w:trPr>
          <w:trHeight w:val="285"/>
        </w:trPr>
        <w:tc>
          <w:tcPr>
            <w:tcW w:w="11369" w:type="dxa"/>
            <w:gridSpan w:val="5"/>
            <w:shd w:val="clear" w:color="auto" w:fill="D9D9D9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БИОЛОГИЧЕСКИ АКТИВНАЯ ДОБАВКА</w:t>
            </w:r>
          </w:p>
        </w:tc>
      </w:tr>
      <w:tr w:rsidR="00925021">
        <w:trPr>
          <w:trHeight w:val="58"/>
        </w:trPr>
        <w:tc>
          <w:tcPr>
            <w:tcW w:w="7229" w:type="dxa"/>
            <w:gridSpan w:val="2"/>
            <w:shd w:val="clear" w:color="auto" w:fill="auto"/>
            <w:vAlign w:val="center"/>
          </w:tcPr>
          <w:p w:rsidR="00925021" w:rsidRPr="009D0E61" w:rsidRDefault="00FB194D" w:rsidP="009D0E61">
            <w:pPr>
              <w:rPr>
                <w:b/>
                <w:sz w:val="24"/>
                <w:szCs w:val="24"/>
              </w:rPr>
            </w:pPr>
            <w:proofErr w:type="spellStart"/>
            <w:r w:rsidRPr="009D0E61">
              <w:rPr>
                <w:b/>
                <w:sz w:val="24"/>
                <w:szCs w:val="24"/>
              </w:rPr>
              <w:t>Epi</w:t>
            </w:r>
            <w:proofErr w:type="spellEnd"/>
            <w:r w:rsidRPr="009D0E61">
              <w:rPr>
                <w:b/>
                <w:sz w:val="24"/>
                <w:szCs w:val="24"/>
              </w:rPr>
              <w:t>-Oral F199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25021" w:rsidRPr="005B343D" w:rsidRDefault="00FB194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</w:t>
            </w:r>
            <w:r w:rsidR="005B343D">
              <w:rPr>
                <w:sz w:val="24"/>
                <w:szCs w:val="24"/>
              </w:rPr>
              <w:t xml:space="preserve"> </w:t>
            </w:r>
            <w:r w:rsidR="005B343D">
              <w:rPr>
                <w:sz w:val="24"/>
                <w:szCs w:val="24"/>
                <w:lang w:val="ru-RU"/>
              </w:rPr>
              <w:t>капсул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5021" w:rsidRDefault="00FB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4550,00</w:t>
            </w:r>
          </w:p>
        </w:tc>
      </w:tr>
    </w:tbl>
    <w:p w:rsidR="00925021" w:rsidRDefault="00925021">
      <w:pPr>
        <w:jc w:val="center"/>
        <w:rPr>
          <w:i/>
          <w:sz w:val="22"/>
          <w:szCs w:val="22"/>
          <w:lang w:val="ru-RU"/>
        </w:rPr>
      </w:pPr>
    </w:p>
    <w:p w:rsidR="000721CA" w:rsidRPr="004C04A5" w:rsidRDefault="004C04A5">
      <w:pPr>
        <w:jc w:val="center"/>
        <w:rPr>
          <w:i/>
          <w:sz w:val="22"/>
          <w:szCs w:val="22"/>
        </w:rPr>
      </w:pPr>
      <w:r w:rsidRPr="009D0E61">
        <w:rPr>
          <w:b/>
          <w:noProof/>
          <w:lang w:val="ru-RU"/>
        </w:rPr>
        <w:drawing>
          <wp:inline distT="0" distB="0" distL="0" distR="0" wp14:anchorId="485FE75A" wp14:editId="223B4715">
            <wp:extent cx="419100" cy="374255"/>
            <wp:effectExtent l="0" t="0" r="0" b="6985"/>
            <wp:docPr id="4" name="Изображение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" name="Изображение 1" descr="new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57" cy="3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color w:val="215868" w:themeColor="accent5" w:themeShade="80"/>
          <w:sz w:val="32"/>
          <w:szCs w:val="32"/>
          <w:lang w:val="ru-RU"/>
        </w:rPr>
        <w:t xml:space="preserve"> </w:t>
      </w:r>
      <w:r>
        <w:rPr>
          <w:b/>
          <w:bCs/>
          <w:iCs/>
          <w:color w:val="215868" w:themeColor="accent5" w:themeShade="80"/>
          <w:sz w:val="32"/>
          <w:szCs w:val="32"/>
        </w:rPr>
        <w:t>SOFTL</w:t>
      </w:r>
      <w:r w:rsidR="00B43059">
        <w:rPr>
          <w:b/>
          <w:bCs/>
          <w:iCs/>
          <w:color w:val="215868" w:themeColor="accent5" w:themeShade="80"/>
          <w:sz w:val="32"/>
          <w:szCs w:val="32"/>
        </w:rPr>
        <w:t>I</w:t>
      </w:r>
      <w:r>
        <w:rPr>
          <w:b/>
          <w:bCs/>
          <w:iCs/>
          <w:color w:val="215868" w:themeColor="accent5" w:themeShade="80"/>
          <w:sz w:val="32"/>
          <w:szCs w:val="32"/>
        </w:rPr>
        <w:t>FT</w:t>
      </w:r>
      <w:r>
        <w:rPr>
          <w:b/>
          <w:bCs/>
          <w:iCs/>
          <w:color w:val="215868" w:themeColor="accent5" w:themeShade="80"/>
          <w:sz w:val="32"/>
          <w:szCs w:val="32"/>
          <w:lang w:val="ru-RU"/>
        </w:rPr>
        <w:t xml:space="preserve"> </w:t>
      </w:r>
      <w:r w:rsidR="00A278B8">
        <w:rPr>
          <w:b/>
          <w:bCs/>
          <w:iCs/>
          <w:color w:val="215868" w:themeColor="accent5" w:themeShade="80"/>
          <w:sz w:val="32"/>
          <w:szCs w:val="32"/>
          <w:lang w:val="ru-RU"/>
        </w:rPr>
        <w:t>(</w:t>
      </w:r>
      <w:r w:rsidR="00A278B8" w:rsidRPr="000721CA">
        <w:rPr>
          <w:b/>
          <w:bCs/>
          <w:iCs/>
          <w:color w:val="215868" w:themeColor="accent5" w:themeShade="80"/>
          <w:sz w:val="32"/>
          <w:szCs w:val="32"/>
          <w:lang w:val="ru-RU"/>
        </w:rPr>
        <w:t>Италия)</w:t>
      </w:r>
    </w:p>
    <w:tbl>
      <w:tblPr>
        <w:tblW w:w="11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588"/>
        <w:gridCol w:w="2552"/>
      </w:tblGrid>
      <w:tr w:rsidR="000721CA" w:rsidTr="00CA5B4F">
        <w:trPr>
          <w:trHeight w:val="481"/>
        </w:trPr>
        <w:tc>
          <w:tcPr>
            <w:tcW w:w="11369" w:type="dxa"/>
            <w:gridSpan w:val="3"/>
            <w:shd w:val="clear" w:color="auto" w:fill="D9D9D9"/>
            <w:vAlign w:val="center"/>
          </w:tcPr>
          <w:p w:rsidR="000721CA" w:rsidRPr="00AE5B63" w:rsidRDefault="00A278B8" w:rsidP="00A278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НИТЕВАЯ</w:t>
            </w:r>
            <w:r w:rsidR="000721C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ИМПЛАНТОЛОГИЯ</w:t>
            </w:r>
          </w:p>
        </w:tc>
      </w:tr>
      <w:tr w:rsidR="000721CA" w:rsidTr="00CA5B4F">
        <w:trPr>
          <w:trHeight w:val="269"/>
        </w:trPr>
        <w:tc>
          <w:tcPr>
            <w:tcW w:w="7229" w:type="dxa"/>
            <w:shd w:val="clear" w:color="auto" w:fill="auto"/>
            <w:vAlign w:val="center"/>
          </w:tcPr>
          <w:p w:rsidR="000721CA" w:rsidRDefault="000721CA" w:rsidP="00CA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21CA" w:rsidRDefault="000721CA" w:rsidP="00CA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1CA" w:rsidRDefault="000721CA" w:rsidP="00CA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0721CA" w:rsidRPr="00670D73" w:rsidTr="000721CA">
        <w:trPr>
          <w:trHeight w:val="300"/>
        </w:trPr>
        <w:tc>
          <w:tcPr>
            <w:tcW w:w="7229" w:type="dxa"/>
            <w:shd w:val="clear" w:color="auto" w:fill="auto"/>
            <w:vAlign w:val="center"/>
          </w:tcPr>
          <w:p w:rsidR="000721CA" w:rsidRPr="000721CA" w:rsidRDefault="000721CA" w:rsidP="00A278B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SoftLift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10661">
              <w:rPr>
                <w:b/>
                <w:sz w:val="24"/>
                <w:szCs w:val="24"/>
              </w:rPr>
              <w:t>Comfort</w:t>
            </w:r>
            <w:r w:rsidR="00265FF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(</w:t>
            </w:r>
            <w:r w:rsidR="00A278B8">
              <w:rPr>
                <w:b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21CA" w:rsidRPr="00670D73" w:rsidRDefault="00A278B8" w:rsidP="00CA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721CA" w:rsidRPr="00A278B8" w:rsidRDefault="00A278B8" w:rsidP="00CA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16 000</w:t>
            </w:r>
          </w:p>
        </w:tc>
      </w:tr>
      <w:tr w:rsidR="000721CA" w:rsidRPr="00670D73" w:rsidTr="00CA5B4F">
        <w:trPr>
          <w:trHeight w:val="92"/>
        </w:trPr>
        <w:tc>
          <w:tcPr>
            <w:tcW w:w="7229" w:type="dxa"/>
            <w:shd w:val="clear" w:color="auto" w:fill="auto"/>
            <w:vAlign w:val="center"/>
          </w:tcPr>
          <w:p w:rsidR="000721CA" w:rsidRPr="000721CA" w:rsidRDefault="000721CA" w:rsidP="00A278B8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SoftLift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110661">
              <w:rPr>
                <w:b/>
                <w:sz w:val="24"/>
                <w:szCs w:val="24"/>
              </w:rPr>
              <w:t>Invisible</w:t>
            </w:r>
            <w:r w:rsidR="00A278B8">
              <w:rPr>
                <w:b/>
                <w:sz w:val="24"/>
                <w:szCs w:val="24"/>
              </w:rPr>
              <w:t>(PMA</w:t>
            </w:r>
            <w:r w:rsidR="00A278B8">
              <w:rPr>
                <w:b/>
                <w:sz w:val="24"/>
                <w:szCs w:val="24"/>
                <w:lang w:val="ru-RU"/>
              </w:rPr>
              <w:t>,</w:t>
            </w:r>
            <w:r w:rsidR="00A278B8">
              <w:rPr>
                <w:b/>
                <w:sz w:val="24"/>
                <w:szCs w:val="24"/>
              </w:rPr>
              <w:t>PCL</w:t>
            </w:r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21CA" w:rsidRDefault="004C04A5" w:rsidP="00CA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A278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721CA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="00A278B8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A278B8">
              <w:rPr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721CA" w:rsidRPr="00A278B8" w:rsidRDefault="004C04A5" w:rsidP="00CA5B4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22 500</w:t>
            </w:r>
          </w:p>
        </w:tc>
      </w:tr>
    </w:tbl>
    <w:p w:rsidR="00670D73" w:rsidRPr="009D0E61" w:rsidRDefault="009D0E61" w:rsidP="00670D73">
      <w:pPr>
        <w:shd w:val="clear" w:color="auto" w:fill="FFFFFF"/>
        <w:jc w:val="center"/>
        <w:outlineLvl w:val="2"/>
        <w:rPr>
          <w:b/>
          <w:bCs/>
          <w:iCs/>
          <w:color w:val="215868" w:themeColor="accent5" w:themeShade="80"/>
          <w:sz w:val="36"/>
          <w:szCs w:val="36"/>
          <w:lang w:val="ru-RU"/>
        </w:rPr>
      </w:pPr>
      <w:r w:rsidRPr="009D0E61">
        <w:rPr>
          <w:b/>
          <w:noProof/>
          <w:lang w:val="ru-RU"/>
        </w:rPr>
        <w:drawing>
          <wp:inline distT="0" distB="0" distL="0" distR="0" wp14:anchorId="15DA3C61" wp14:editId="704B118E">
            <wp:extent cx="419100" cy="374255"/>
            <wp:effectExtent l="0" t="0" r="0" b="6985"/>
            <wp:docPr id="5" name="Изображение 1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" name="Изображение 1" descr="new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57" cy="3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70D73" w:rsidRPr="000721CA">
        <w:rPr>
          <w:b/>
          <w:bCs/>
          <w:iCs/>
          <w:color w:val="215868" w:themeColor="accent5" w:themeShade="80"/>
          <w:sz w:val="32"/>
          <w:szCs w:val="32"/>
        </w:rPr>
        <w:t>PROMOITALIA</w:t>
      </w:r>
      <w:r w:rsidRPr="000721CA">
        <w:rPr>
          <w:b/>
          <w:bCs/>
          <w:iCs/>
          <w:color w:val="215868" w:themeColor="accent5" w:themeShade="80"/>
          <w:sz w:val="32"/>
          <w:szCs w:val="32"/>
          <w:lang w:val="ru-RU"/>
        </w:rPr>
        <w:t xml:space="preserve"> (Италия).</w:t>
      </w:r>
      <w:proofErr w:type="gramEnd"/>
    </w:p>
    <w:tbl>
      <w:tblPr>
        <w:tblW w:w="11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588"/>
        <w:gridCol w:w="2552"/>
      </w:tblGrid>
      <w:tr w:rsidR="00670D73" w:rsidTr="00670D73">
        <w:trPr>
          <w:trHeight w:val="481"/>
        </w:trPr>
        <w:tc>
          <w:tcPr>
            <w:tcW w:w="11369" w:type="dxa"/>
            <w:gridSpan w:val="3"/>
            <w:shd w:val="clear" w:color="auto" w:fill="D9D9D9"/>
            <w:vAlign w:val="center"/>
          </w:tcPr>
          <w:p w:rsidR="00670D73" w:rsidRPr="00AE5B63" w:rsidRDefault="00F42220" w:rsidP="00867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АППАРАТНАЯ КОСМЕТОЛОГИЯ</w:t>
            </w:r>
          </w:p>
        </w:tc>
      </w:tr>
      <w:tr w:rsidR="00670D73" w:rsidTr="008671A6">
        <w:trPr>
          <w:trHeight w:val="269"/>
        </w:trPr>
        <w:tc>
          <w:tcPr>
            <w:tcW w:w="7229" w:type="dxa"/>
            <w:shd w:val="clear" w:color="auto" w:fill="auto"/>
            <w:vAlign w:val="center"/>
          </w:tcPr>
          <w:p w:rsidR="00670D73" w:rsidRDefault="00670D73" w:rsidP="00867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70D73" w:rsidRDefault="00F42220" w:rsidP="00867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0D73" w:rsidRDefault="00670D73" w:rsidP="00867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СТОИМОСТЬ, РУБ.</w:t>
            </w:r>
          </w:p>
        </w:tc>
      </w:tr>
      <w:tr w:rsidR="00670D73" w:rsidRPr="00670D73" w:rsidTr="0036594B">
        <w:trPr>
          <w:trHeight w:val="407"/>
        </w:trPr>
        <w:tc>
          <w:tcPr>
            <w:tcW w:w="7229" w:type="dxa"/>
            <w:shd w:val="clear" w:color="auto" w:fill="auto"/>
            <w:vAlign w:val="center"/>
          </w:tcPr>
          <w:p w:rsidR="00670D73" w:rsidRPr="00A933C6" w:rsidRDefault="00670D73" w:rsidP="00A933C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PROSHOK</w:t>
            </w:r>
            <w:r w:rsidRPr="00670D7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ICE</w:t>
            </w:r>
            <w:r w:rsidRPr="00670D73">
              <w:rPr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A933C6">
              <w:rPr>
                <w:b/>
                <w:sz w:val="24"/>
                <w:szCs w:val="24"/>
                <w:vertAlign w:val="superscript"/>
                <w:lang w:val="ru-RU"/>
              </w:rPr>
              <w:t xml:space="preserve">тм </w:t>
            </w:r>
            <w:r w:rsidRPr="00A933C6">
              <w:rPr>
                <w:b/>
                <w:sz w:val="24"/>
                <w:szCs w:val="24"/>
                <w:lang w:val="ru-RU"/>
              </w:rPr>
              <w:t xml:space="preserve"> </w:t>
            </w:r>
            <w:r w:rsidR="00A933C6" w:rsidRPr="00A933C6">
              <w:rPr>
                <w:rFonts w:ascii="Arial" w:hAnsi="Arial" w:cs="Arial"/>
                <w:sz w:val="21"/>
                <w:szCs w:val="21"/>
                <w:shd w:val="clear" w:color="auto" w:fill="F6F6F6"/>
                <w:lang w:val="ru-RU"/>
              </w:rPr>
              <w:t xml:space="preserve">Аппарат </w:t>
            </w:r>
            <w:r w:rsidR="009D0E61">
              <w:rPr>
                <w:rFonts w:ascii="Arial" w:hAnsi="Arial" w:cs="Arial"/>
                <w:sz w:val="21"/>
                <w:szCs w:val="21"/>
                <w:shd w:val="clear" w:color="auto" w:fill="F6F6F6"/>
                <w:lang w:val="ru-RU"/>
              </w:rPr>
              <w:t xml:space="preserve">для </w:t>
            </w:r>
            <w:r w:rsidR="00A933C6" w:rsidRPr="00A933C6">
              <w:rPr>
                <w:rFonts w:ascii="Arial" w:hAnsi="Arial" w:cs="Arial"/>
                <w:sz w:val="21"/>
                <w:szCs w:val="21"/>
                <w:shd w:val="clear" w:color="auto" w:fill="F6F6F6"/>
                <w:lang w:val="ru-RU"/>
              </w:rPr>
              <w:t>криолиполиза с ударн</w:t>
            </w:r>
            <w:r w:rsidR="009D0E61">
              <w:rPr>
                <w:rFonts w:ascii="Arial" w:hAnsi="Arial" w:cs="Arial"/>
                <w:sz w:val="21"/>
                <w:szCs w:val="21"/>
                <w:shd w:val="clear" w:color="auto" w:fill="F6F6F6"/>
                <w:lang w:val="ru-RU"/>
              </w:rPr>
              <w:t>о</w:t>
            </w:r>
            <w:r w:rsidR="00A933C6" w:rsidRPr="00A933C6">
              <w:rPr>
                <w:rFonts w:ascii="Arial" w:hAnsi="Arial" w:cs="Arial"/>
                <w:sz w:val="21"/>
                <w:szCs w:val="21"/>
                <w:shd w:val="clear" w:color="auto" w:fill="F6F6F6"/>
                <w:lang w:val="ru-RU"/>
              </w:rPr>
              <w:t>й волной</w:t>
            </w:r>
            <w:r w:rsidR="009D0E61">
              <w:rPr>
                <w:rFonts w:ascii="Arial" w:hAnsi="Arial" w:cs="Arial"/>
                <w:sz w:val="21"/>
                <w:szCs w:val="21"/>
                <w:shd w:val="clear" w:color="auto" w:fill="F6F6F6"/>
                <w:lang w:val="ru-RU"/>
              </w:rPr>
              <w:t xml:space="preserve"> (неинвазивная коррекция фигуры с помощью холода, лечение целлюлита).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70D73" w:rsidRPr="00670D73" w:rsidRDefault="00670D73" w:rsidP="008671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0D73" w:rsidRPr="00670D73" w:rsidRDefault="00670D73" w:rsidP="008671A6">
            <w:pPr>
              <w:jc w:val="center"/>
              <w:rPr>
                <w:sz w:val="24"/>
                <w:szCs w:val="24"/>
              </w:rPr>
            </w:pPr>
            <w:r w:rsidRPr="00670D7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670D73">
              <w:rPr>
                <w:sz w:val="24"/>
                <w:szCs w:val="24"/>
                <w:lang w:val="ru-RU"/>
              </w:rPr>
              <w:t>400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000,</w:t>
            </w:r>
            <w:r w:rsidRPr="00670D7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925021" w:rsidRPr="000721CA" w:rsidRDefault="00FB194D">
      <w:pPr>
        <w:jc w:val="center"/>
        <w:rPr>
          <w:b/>
          <w:color w:val="17365D" w:themeColor="text2" w:themeShade="BF"/>
          <w:sz w:val="24"/>
          <w:szCs w:val="24"/>
          <w:lang w:val="ru-RU"/>
        </w:rPr>
      </w:pPr>
      <w:r w:rsidRPr="000721CA">
        <w:rPr>
          <w:b/>
          <w:color w:val="17365D" w:themeColor="text2" w:themeShade="BF"/>
          <w:sz w:val="24"/>
          <w:szCs w:val="24"/>
          <w:lang w:val="ru-RU"/>
        </w:rPr>
        <w:t xml:space="preserve">  ООО «Джет Медикал Групп» </w:t>
      </w:r>
    </w:p>
    <w:p w:rsidR="00925021" w:rsidRPr="000721CA" w:rsidRDefault="00FB194D">
      <w:pPr>
        <w:jc w:val="center"/>
        <w:rPr>
          <w:b/>
          <w:color w:val="17365D" w:themeColor="text2" w:themeShade="BF"/>
          <w:sz w:val="24"/>
          <w:szCs w:val="24"/>
          <w:lang w:val="ru-RU"/>
        </w:rPr>
      </w:pPr>
      <w:r w:rsidRPr="000721CA">
        <w:rPr>
          <w:b/>
          <w:color w:val="17365D" w:themeColor="text2" w:themeShade="BF"/>
          <w:sz w:val="24"/>
          <w:szCs w:val="24"/>
          <w:lang w:val="ru-RU"/>
        </w:rPr>
        <w:t>123423,  г. Москва, у</w:t>
      </w:r>
      <w:r w:rsidR="005B343D" w:rsidRPr="000721CA">
        <w:rPr>
          <w:b/>
          <w:color w:val="17365D" w:themeColor="text2" w:themeShade="BF"/>
          <w:sz w:val="24"/>
          <w:szCs w:val="24"/>
          <w:lang w:val="ru-RU"/>
        </w:rPr>
        <w:t>л. Народного ополчения, 34 стр.2, оф.223</w:t>
      </w:r>
      <w:r w:rsidRPr="000721CA">
        <w:rPr>
          <w:b/>
          <w:color w:val="17365D" w:themeColor="text2" w:themeShade="BF"/>
          <w:sz w:val="24"/>
          <w:szCs w:val="24"/>
          <w:lang w:val="ru-RU"/>
        </w:rPr>
        <w:t xml:space="preserve"> </w:t>
      </w:r>
    </w:p>
    <w:p w:rsidR="00925021" w:rsidRPr="000721CA" w:rsidRDefault="005B343D">
      <w:pPr>
        <w:jc w:val="center"/>
        <w:rPr>
          <w:sz w:val="24"/>
          <w:szCs w:val="24"/>
          <w:lang w:val="ru-RU"/>
        </w:rPr>
      </w:pPr>
      <w:r w:rsidRPr="000721CA">
        <w:rPr>
          <w:b/>
          <w:color w:val="17365D" w:themeColor="text2" w:themeShade="BF"/>
          <w:sz w:val="24"/>
          <w:szCs w:val="24"/>
          <w:lang w:val="ru-RU"/>
        </w:rPr>
        <w:t>Тел.</w:t>
      </w:r>
      <w:r w:rsidR="00FB194D" w:rsidRPr="000721CA">
        <w:rPr>
          <w:b/>
          <w:color w:val="17365D" w:themeColor="text2" w:themeShade="BF"/>
          <w:sz w:val="24"/>
          <w:szCs w:val="24"/>
          <w:lang w:val="ru-RU"/>
        </w:rPr>
        <w:t xml:space="preserve"> +7 (499) 192-81-83</w:t>
      </w:r>
      <w:r w:rsidR="00CB3B28" w:rsidRPr="000721CA">
        <w:rPr>
          <w:b/>
          <w:color w:val="17365D" w:themeColor="text2" w:themeShade="BF"/>
          <w:sz w:val="24"/>
          <w:szCs w:val="24"/>
          <w:lang w:val="ru-RU"/>
        </w:rPr>
        <w:t>, +7(499) 197-32-71</w:t>
      </w:r>
    </w:p>
    <w:sectPr w:rsidR="00925021" w:rsidRPr="000721CA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EF"/>
    <w:rsid w:val="00024D01"/>
    <w:rsid w:val="000528E0"/>
    <w:rsid w:val="000721CA"/>
    <w:rsid w:val="000C7CEA"/>
    <w:rsid w:val="000C7F9D"/>
    <w:rsid w:val="001012D4"/>
    <w:rsid w:val="00110661"/>
    <w:rsid w:val="00150A08"/>
    <w:rsid w:val="001D7C9B"/>
    <w:rsid w:val="001E158B"/>
    <w:rsid w:val="00265FF3"/>
    <w:rsid w:val="002A47D9"/>
    <w:rsid w:val="002D299A"/>
    <w:rsid w:val="00355FD7"/>
    <w:rsid w:val="0036265F"/>
    <w:rsid w:val="00363F6B"/>
    <w:rsid w:val="0036594B"/>
    <w:rsid w:val="00384011"/>
    <w:rsid w:val="00391704"/>
    <w:rsid w:val="003C6E5B"/>
    <w:rsid w:val="003D1625"/>
    <w:rsid w:val="003E4110"/>
    <w:rsid w:val="003E46EE"/>
    <w:rsid w:val="00476A79"/>
    <w:rsid w:val="004A2F00"/>
    <w:rsid w:val="004C04A5"/>
    <w:rsid w:val="004F0A16"/>
    <w:rsid w:val="00505CE5"/>
    <w:rsid w:val="00570591"/>
    <w:rsid w:val="005B343D"/>
    <w:rsid w:val="005B375C"/>
    <w:rsid w:val="005F0EB5"/>
    <w:rsid w:val="00623251"/>
    <w:rsid w:val="00647319"/>
    <w:rsid w:val="00670D73"/>
    <w:rsid w:val="00756080"/>
    <w:rsid w:val="00775506"/>
    <w:rsid w:val="007B6BD2"/>
    <w:rsid w:val="007B78FB"/>
    <w:rsid w:val="007F15E6"/>
    <w:rsid w:val="008255F5"/>
    <w:rsid w:val="00852DDC"/>
    <w:rsid w:val="00853A6F"/>
    <w:rsid w:val="008673EF"/>
    <w:rsid w:val="00896BAE"/>
    <w:rsid w:val="009041C0"/>
    <w:rsid w:val="009117E7"/>
    <w:rsid w:val="00925021"/>
    <w:rsid w:val="00943FB0"/>
    <w:rsid w:val="00973DD4"/>
    <w:rsid w:val="009C54CD"/>
    <w:rsid w:val="009D0E61"/>
    <w:rsid w:val="009E4034"/>
    <w:rsid w:val="009E5D43"/>
    <w:rsid w:val="00A1122D"/>
    <w:rsid w:val="00A165F9"/>
    <w:rsid w:val="00A278B8"/>
    <w:rsid w:val="00A872FF"/>
    <w:rsid w:val="00A933C6"/>
    <w:rsid w:val="00AA230B"/>
    <w:rsid w:val="00AA3C13"/>
    <w:rsid w:val="00AA5355"/>
    <w:rsid w:val="00AB020B"/>
    <w:rsid w:val="00AB0D87"/>
    <w:rsid w:val="00AC6C8D"/>
    <w:rsid w:val="00AD2A40"/>
    <w:rsid w:val="00AE369B"/>
    <w:rsid w:val="00AE5B63"/>
    <w:rsid w:val="00B12994"/>
    <w:rsid w:val="00B43059"/>
    <w:rsid w:val="00B467CB"/>
    <w:rsid w:val="00B7647C"/>
    <w:rsid w:val="00B80B58"/>
    <w:rsid w:val="00BC641B"/>
    <w:rsid w:val="00BD341E"/>
    <w:rsid w:val="00BE05A1"/>
    <w:rsid w:val="00C03499"/>
    <w:rsid w:val="00C1403F"/>
    <w:rsid w:val="00C3007F"/>
    <w:rsid w:val="00C703EE"/>
    <w:rsid w:val="00C8297C"/>
    <w:rsid w:val="00C90F9D"/>
    <w:rsid w:val="00C92D2E"/>
    <w:rsid w:val="00CB3B28"/>
    <w:rsid w:val="00CE4239"/>
    <w:rsid w:val="00CE50B3"/>
    <w:rsid w:val="00CE588C"/>
    <w:rsid w:val="00D1679E"/>
    <w:rsid w:val="00D20B06"/>
    <w:rsid w:val="00D33241"/>
    <w:rsid w:val="00D4524E"/>
    <w:rsid w:val="00D566DE"/>
    <w:rsid w:val="00D61524"/>
    <w:rsid w:val="00D740B2"/>
    <w:rsid w:val="00DF243E"/>
    <w:rsid w:val="00E27389"/>
    <w:rsid w:val="00E962DA"/>
    <w:rsid w:val="00EA0558"/>
    <w:rsid w:val="00EB5FB9"/>
    <w:rsid w:val="00ED208A"/>
    <w:rsid w:val="00EF7E71"/>
    <w:rsid w:val="00F42220"/>
    <w:rsid w:val="00F92AB5"/>
    <w:rsid w:val="00FB194D"/>
    <w:rsid w:val="00FD44C6"/>
    <w:rsid w:val="00FE47E4"/>
    <w:rsid w:val="00FF6DB9"/>
    <w:rsid w:val="53B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9CD29-ECF1-4830-8A99-884E95BA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2017-04-12T11:08:00Z</cp:lastPrinted>
  <dcterms:created xsi:type="dcterms:W3CDTF">2017-04-13T12:18:00Z</dcterms:created>
  <dcterms:modified xsi:type="dcterms:W3CDTF">2017-04-13T12:18:00Z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